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92CE" w14:textId="77777777" w:rsidR="002B448F" w:rsidRPr="00ED6EBD" w:rsidRDefault="002B448F" w:rsidP="00ED6EB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D6EBD">
        <w:rPr>
          <w:rFonts w:ascii="Times New Roman" w:hAnsi="Times New Roman" w:cs="Times New Roman"/>
          <w:b/>
          <w:bCs/>
          <w:sz w:val="20"/>
          <w:szCs w:val="20"/>
          <w:lang w:val="kk-KZ"/>
        </w:rPr>
        <w:t>710505302941</w:t>
      </w:r>
    </w:p>
    <w:p w14:paraId="37EEBC62" w14:textId="77777777" w:rsidR="002B448F" w:rsidRPr="00ED6EBD" w:rsidRDefault="002B448F" w:rsidP="00ED6EB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D6EBD">
        <w:rPr>
          <w:rFonts w:ascii="Times New Roman" w:hAnsi="Times New Roman" w:cs="Times New Roman"/>
          <w:b/>
          <w:bCs/>
          <w:sz w:val="20"/>
          <w:szCs w:val="20"/>
          <w:lang w:val="kk-KZ"/>
        </w:rPr>
        <w:t>87753441571</w:t>
      </w:r>
    </w:p>
    <w:p w14:paraId="5CBDC362" w14:textId="77777777" w:rsidR="002B448F" w:rsidRPr="00ED6EBD" w:rsidRDefault="002B448F" w:rsidP="00ED6EB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76FD60E3" w14:textId="77777777" w:rsidR="002B448F" w:rsidRPr="00ED6EBD" w:rsidRDefault="002B448F" w:rsidP="00ED6EB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D6EBD">
        <w:rPr>
          <w:rFonts w:ascii="Times New Roman" w:hAnsi="Times New Roman" w:cs="Times New Roman"/>
          <w:b/>
          <w:bCs/>
          <w:sz w:val="20"/>
          <w:szCs w:val="20"/>
          <w:lang w:val="kk-KZ"/>
        </w:rPr>
        <w:t>САЛИХОВ Абай Нышаналиевич,</w:t>
      </w:r>
    </w:p>
    <w:p w14:paraId="717ADFF2" w14:textId="77777777" w:rsidR="006106EC" w:rsidRPr="00ED6EBD" w:rsidRDefault="006106EC" w:rsidP="00ED6EB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D6EBD">
        <w:rPr>
          <w:rFonts w:ascii="Times New Roman" w:hAnsi="Times New Roman" w:cs="Times New Roman"/>
          <w:b/>
          <w:bCs/>
          <w:sz w:val="20"/>
          <w:szCs w:val="20"/>
          <w:lang w:val="kk-KZ"/>
        </w:rPr>
        <w:t>Ө.А.Жолдасбеков атындағы №9 IT лицейінің көркем еңбек пәні мұғалімі.</w:t>
      </w:r>
    </w:p>
    <w:p w14:paraId="11EE2DF2" w14:textId="77777777" w:rsidR="002B448F" w:rsidRPr="00ED6EBD" w:rsidRDefault="002B448F" w:rsidP="00ED6EB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ED6EBD">
        <w:rPr>
          <w:rFonts w:ascii="Times New Roman" w:hAnsi="Times New Roman" w:cs="Times New Roman"/>
          <w:b/>
          <w:bCs/>
          <w:sz w:val="20"/>
          <w:szCs w:val="20"/>
          <w:lang w:val="kk-KZ"/>
        </w:rPr>
        <w:t>Шымкент қаласы</w:t>
      </w:r>
    </w:p>
    <w:p w14:paraId="79654718" w14:textId="77777777" w:rsidR="002B448F" w:rsidRPr="00ED6EBD" w:rsidRDefault="002B448F" w:rsidP="00ED6EBD">
      <w:pPr>
        <w:pStyle w:val="a3"/>
        <w:spacing w:before="0" w:beforeAutospacing="0" w:after="0" w:afterAutospacing="0"/>
        <w:rPr>
          <w:rStyle w:val="a4"/>
          <w:sz w:val="20"/>
          <w:szCs w:val="20"/>
          <w:lang w:val="kk-KZ"/>
        </w:rPr>
      </w:pPr>
    </w:p>
    <w:p w14:paraId="3D656E09" w14:textId="77777777" w:rsidR="00A41CCE" w:rsidRPr="00ED6EBD" w:rsidRDefault="002B448F" w:rsidP="00ED6EBD">
      <w:pPr>
        <w:pStyle w:val="a3"/>
        <w:spacing w:before="0" w:beforeAutospacing="0" w:after="0" w:afterAutospacing="0"/>
        <w:jc w:val="center"/>
        <w:rPr>
          <w:rStyle w:val="a4"/>
          <w:sz w:val="20"/>
          <w:szCs w:val="20"/>
        </w:rPr>
      </w:pPr>
      <w:r w:rsidRPr="00ED6EBD">
        <w:rPr>
          <w:rStyle w:val="a4"/>
          <w:sz w:val="20"/>
          <w:szCs w:val="20"/>
        </w:rPr>
        <w:t>РЕАЛИЗАЦИЯ ХУДОЖЕСТВЕННЫХ ИДЕЙ: АНАЛИЗ И ПРАКТИКА</w:t>
      </w:r>
    </w:p>
    <w:p w14:paraId="773B3518" w14:textId="77777777" w:rsidR="002B448F" w:rsidRPr="00ED6EBD" w:rsidRDefault="002B448F" w:rsidP="00ED6EBD">
      <w:pPr>
        <w:pStyle w:val="a3"/>
        <w:spacing w:before="0" w:beforeAutospacing="0" w:after="0" w:afterAutospacing="0"/>
        <w:rPr>
          <w:sz w:val="20"/>
          <w:szCs w:val="20"/>
        </w:rPr>
      </w:pPr>
    </w:p>
    <w:p w14:paraId="3570D427" w14:textId="77777777" w:rsidR="00A41CCE" w:rsidRPr="00ED6EBD" w:rsidRDefault="00A41CCE" w:rsidP="00ED6EBD">
      <w:pPr>
        <w:pStyle w:val="a3"/>
        <w:spacing w:before="0" w:beforeAutospacing="0" w:after="0" w:afterAutospacing="0"/>
        <w:rPr>
          <w:sz w:val="20"/>
          <w:szCs w:val="20"/>
        </w:rPr>
      </w:pPr>
      <w:r w:rsidRPr="00ED6EBD">
        <w:rPr>
          <w:rStyle w:val="a4"/>
          <w:sz w:val="20"/>
          <w:szCs w:val="20"/>
        </w:rPr>
        <w:t>Введение</w:t>
      </w:r>
    </w:p>
    <w:p w14:paraId="4487AE84" w14:textId="77777777" w:rsidR="00A41CCE" w:rsidRPr="00ED6EBD" w:rsidRDefault="00A41CCE" w:rsidP="00ED6EBD">
      <w:pPr>
        <w:pStyle w:val="a3"/>
        <w:spacing w:before="0" w:beforeAutospacing="0" w:after="0" w:afterAutospacing="0"/>
        <w:rPr>
          <w:sz w:val="20"/>
          <w:szCs w:val="20"/>
        </w:rPr>
      </w:pPr>
      <w:r w:rsidRPr="00ED6EBD">
        <w:rPr>
          <w:sz w:val="20"/>
          <w:szCs w:val="20"/>
        </w:rPr>
        <w:t>Художественная идея является основой любого произведения искусства. Она формирует не только общий концептуальный замысел, но и определяет художественные средства, с помощью которых этот замысел будет передан зрителю, читателю или слушателю. Однако, чтобы понять процесс реализации художественных идей, необходимо учитывать как теоретическую, так и практическую стороны искусства. В данной статье мы рассмотрим, как возникают художественные идеи, как они воплощаются в различных видах искусства и какие факторы влияют на их реализацию.</w:t>
      </w:r>
    </w:p>
    <w:p w14:paraId="243EC955" w14:textId="77777777" w:rsidR="00A41CCE" w:rsidRPr="00ED6EBD" w:rsidRDefault="00A41CCE" w:rsidP="00ED6EBD">
      <w:pPr>
        <w:pStyle w:val="a3"/>
        <w:spacing w:before="0" w:beforeAutospacing="0" w:after="0" w:afterAutospacing="0"/>
        <w:rPr>
          <w:sz w:val="20"/>
          <w:szCs w:val="20"/>
        </w:rPr>
      </w:pPr>
      <w:r w:rsidRPr="00ED6EBD">
        <w:rPr>
          <w:rStyle w:val="a4"/>
          <w:sz w:val="20"/>
          <w:szCs w:val="20"/>
        </w:rPr>
        <w:t>1. Процесс возникновения художественной идеи</w:t>
      </w:r>
    </w:p>
    <w:p w14:paraId="17BE9161" w14:textId="77777777" w:rsidR="00A41CCE" w:rsidRPr="00ED6EBD" w:rsidRDefault="00A41CCE" w:rsidP="00ED6EBD">
      <w:pPr>
        <w:pStyle w:val="a3"/>
        <w:spacing w:before="0" w:beforeAutospacing="0" w:after="0" w:afterAutospacing="0"/>
        <w:rPr>
          <w:sz w:val="20"/>
          <w:szCs w:val="20"/>
        </w:rPr>
      </w:pPr>
      <w:r w:rsidRPr="00ED6EBD">
        <w:rPr>
          <w:sz w:val="20"/>
          <w:szCs w:val="20"/>
        </w:rPr>
        <w:t>Художественная идея может возникать в результате разных факторов: воздействия реальности, внутреннего переживания, рефлексии, вдохновения. Часто она является следствием личного опыта, философских размышлений, социальных или культурных изменений, на фоне которых создается произведение искусства.</w:t>
      </w:r>
    </w:p>
    <w:p w14:paraId="04DC055E" w14:textId="77777777" w:rsidR="00A41CCE" w:rsidRPr="00ED6EBD" w:rsidRDefault="00A41CCE" w:rsidP="00ED6EBD">
      <w:pPr>
        <w:pStyle w:val="a3"/>
        <w:spacing w:before="0" w:beforeAutospacing="0" w:after="0" w:afterAutospacing="0"/>
        <w:rPr>
          <w:sz w:val="20"/>
          <w:szCs w:val="20"/>
        </w:rPr>
      </w:pPr>
      <w:r w:rsidRPr="00ED6EBD">
        <w:rPr>
          <w:sz w:val="20"/>
          <w:szCs w:val="20"/>
        </w:rPr>
        <w:t>К примеру, в живописи, литературе, музыке или театре художник может быть вдохновлен событиями внешнего мира — такими как политические перемены, войны, катастрофы — или внутренними переживаниями. Эти переживания и события становятся исходным материалом для создания художественного произведения.</w:t>
      </w:r>
    </w:p>
    <w:p w14:paraId="07C6936F" w14:textId="77777777" w:rsidR="00A41CCE" w:rsidRPr="00ED6EBD" w:rsidRDefault="00A41CCE" w:rsidP="00ED6EBD">
      <w:pPr>
        <w:pStyle w:val="a3"/>
        <w:spacing w:before="0" w:beforeAutospacing="0" w:after="0" w:afterAutospacing="0"/>
        <w:rPr>
          <w:sz w:val="20"/>
          <w:szCs w:val="20"/>
        </w:rPr>
      </w:pPr>
      <w:r w:rsidRPr="00ED6EBD">
        <w:rPr>
          <w:sz w:val="20"/>
          <w:szCs w:val="20"/>
        </w:rPr>
        <w:t>Реализация художественной идеи начинается с поиска формы, в которой эта идея будет выражена. Важно отметить, что форма и содержание взаимосвязаны: форма не только помогает передать содержание, но и, в свою очередь, влияет на восприятие содержания зрителем или читателем. Художник может использовать символику, метафоры, абстракцию или другие приемы для того, чтобы передать сложные идеи, которые невозможно выразить напрямую.</w:t>
      </w:r>
    </w:p>
    <w:p w14:paraId="6812CA36" w14:textId="77777777" w:rsidR="00A41CCE" w:rsidRPr="00ED6EBD" w:rsidRDefault="00A41CCE" w:rsidP="00ED6EBD">
      <w:pPr>
        <w:pStyle w:val="a3"/>
        <w:spacing w:before="0" w:beforeAutospacing="0" w:after="0" w:afterAutospacing="0"/>
        <w:rPr>
          <w:sz w:val="20"/>
          <w:szCs w:val="20"/>
        </w:rPr>
      </w:pPr>
      <w:r w:rsidRPr="00ED6EBD">
        <w:rPr>
          <w:rStyle w:val="a4"/>
          <w:sz w:val="20"/>
          <w:szCs w:val="20"/>
        </w:rPr>
        <w:t>2. Художественная идея и жанровая специфика</w:t>
      </w:r>
    </w:p>
    <w:p w14:paraId="33E45EFF" w14:textId="77777777" w:rsidR="00A41CCE" w:rsidRPr="00ED6EBD" w:rsidRDefault="00A41CCE" w:rsidP="00ED6EBD">
      <w:pPr>
        <w:pStyle w:val="a3"/>
        <w:spacing w:before="0" w:beforeAutospacing="0" w:after="0" w:afterAutospacing="0"/>
        <w:rPr>
          <w:sz w:val="20"/>
          <w:szCs w:val="20"/>
        </w:rPr>
      </w:pPr>
      <w:r w:rsidRPr="00ED6EBD">
        <w:rPr>
          <w:sz w:val="20"/>
          <w:szCs w:val="20"/>
        </w:rPr>
        <w:t>Каждый художественный жанр имеет свои особенности, которые влияют на способы реализации идей. В разных жанрах и формах искусства художник по-разному использует средства выразительности для того, чтобы передать свою мысль.</w:t>
      </w:r>
    </w:p>
    <w:p w14:paraId="5B1D2D42" w14:textId="77777777" w:rsidR="00A41CCE" w:rsidRPr="00ED6EBD" w:rsidRDefault="00A41CCE" w:rsidP="00ED6EBD">
      <w:pPr>
        <w:pStyle w:val="a3"/>
        <w:spacing w:before="0" w:beforeAutospacing="0" w:after="0" w:afterAutospacing="0"/>
        <w:rPr>
          <w:sz w:val="20"/>
          <w:szCs w:val="20"/>
        </w:rPr>
      </w:pPr>
      <w:r w:rsidRPr="00ED6EBD">
        <w:rPr>
          <w:sz w:val="20"/>
          <w:szCs w:val="20"/>
        </w:rPr>
        <w:t>В живописи, например, художник может использовать композицию, цвет, свет, текстуру, а также различные приемы, такие как перспектива и пропорции, чтобы донести зрителю определенную идею. В литературе процесс реализации идеи происходит через выбор жанра, стиля, языка, а также через построение сюжета и характеров. В музыке художник использует мелодию, гармонию, ритм и тембр, чтобы создать определенное эмоциональное воздействие.</w:t>
      </w:r>
    </w:p>
    <w:p w14:paraId="095E27E7" w14:textId="77777777" w:rsidR="00A41CCE" w:rsidRPr="00ED6EBD" w:rsidRDefault="00A41CCE" w:rsidP="00ED6EBD">
      <w:pPr>
        <w:pStyle w:val="a3"/>
        <w:spacing w:before="0" w:beforeAutospacing="0" w:after="0" w:afterAutospacing="0"/>
        <w:rPr>
          <w:sz w:val="20"/>
          <w:szCs w:val="20"/>
        </w:rPr>
      </w:pPr>
      <w:r w:rsidRPr="00ED6EBD">
        <w:rPr>
          <w:sz w:val="20"/>
          <w:szCs w:val="20"/>
        </w:rPr>
        <w:t>Каждый жанр предоставляет свои ограничения и возможности для реализации художественной идеи. Например, в театре спектакль требует синтеза нескольких видов искусства: актерской игры, сценографии, музыки и освещения, что делает возможным гораздо более сложное и многослойное воплощение идеи, чем, например, в картине или стихотворении.</w:t>
      </w:r>
    </w:p>
    <w:p w14:paraId="7C2D841C" w14:textId="77777777" w:rsidR="00A41CCE" w:rsidRPr="00ED6EBD" w:rsidRDefault="00A41CCE" w:rsidP="00ED6EBD">
      <w:pPr>
        <w:pStyle w:val="a3"/>
        <w:spacing w:before="0" w:beforeAutospacing="0" w:after="0" w:afterAutospacing="0"/>
        <w:rPr>
          <w:sz w:val="20"/>
          <w:szCs w:val="20"/>
        </w:rPr>
      </w:pPr>
      <w:r w:rsidRPr="00ED6EBD">
        <w:rPr>
          <w:rStyle w:val="a4"/>
          <w:sz w:val="20"/>
          <w:szCs w:val="20"/>
        </w:rPr>
        <w:t>3. Роль символизма в реализации художественных идей</w:t>
      </w:r>
    </w:p>
    <w:p w14:paraId="7932130A" w14:textId="77777777" w:rsidR="00A41CCE" w:rsidRPr="00ED6EBD" w:rsidRDefault="00A41CCE" w:rsidP="00ED6EBD">
      <w:pPr>
        <w:pStyle w:val="a3"/>
        <w:spacing w:before="0" w:beforeAutospacing="0" w:after="0" w:afterAutospacing="0"/>
        <w:rPr>
          <w:sz w:val="20"/>
          <w:szCs w:val="20"/>
        </w:rPr>
      </w:pPr>
      <w:r w:rsidRPr="00ED6EBD">
        <w:rPr>
          <w:sz w:val="20"/>
          <w:szCs w:val="20"/>
        </w:rPr>
        <w:t>Символизм — это один из ключевых приемов в реализации художественных идей, который часто используется для того, чтобы передать скрытые или многозначные смыслы. Символы могут быть как простыми (например, красный цвет как символ страсти или войны), так и сложными, многозначными.</w:t>
      </w:r>
    </w:p>
    <w:p w14:paraId="111163FE" w14:textId="77777777" w:rsidR="00A41CCE" w:rsidRPr="00ED6EBD" w:rsidRDefault="00A41CCE" w:rsidP="00ED6EBD">
      <w:pPr>
        <w:pStyle w:val="a3"/>
        <w:spacing w:before="0" w:beforeAutospacing="0" w:after="0" w:afterAutospacing="0"/>
        <w:rPr>
          <w:sz w:val="20"/>
          <w:szCs w:val="20"/>
        </w:rPr>
      </w:pPr>
      <w:r w:rsidRPr="00ED6EBD">
        <w:rPr>
          <w:sz w:val="20"/>
          <w:szCs w:val="20"/>
        </w:rPr>
        <w:t>В литературе символизм может проявляться через образы, метафоры, аллегории. Например, в произведении "Мастера и Маргарита" Михаила Булгакова ключевыми символами становятся такие элементы, как город, Воланд, коты и другие персонажи. Эти символы передают не только сюжетные моменты, но и более глубокие философские идеи о добре и зле, власти, любви и свободе.</w:t>
      </w:r>
    </w:p>
    <w:p w14:paraId="6335B667" w14:textId="77777777" w:rsidR="00A41CCE" w:rsidRPr="00ED6EBD" w:rsidRDefault="00A41CCE" w:rsidP="00ED6EBD">
      <w:pPr>
        <w:pStyle w:val="a3"/>
        <w:spacing w:before="0" w:beforeAutospacing="0" w:after="0" w:afterAutospacing="0"/>
        <w:rPr>
          <w:sz w:val="20"/>
          <w:szCs w:val="20"/>
        </w:rPr>
      </w:pPr>
      <w:r w:rsidRPr="00ED6EBD">
        <w:rPr>
          <w:sz w:val="20"/>
          <w:szCs w:val="20"/>
        </w:rPr>
        <w:t xml:space="preserve">В живописи символизм также играет важную роль. Картины символистов, таких как Густав Моро или </w:t>
      </w:r>
      <w:proofErr w:type="spellStart"/>
      <w:r w:rsidRPr="00ED6EBD">
        <w:rPr>
          <w:sz w:val="20"/>
          <w:szCs w:val="20"/>
        </w:rPr>
        <w:t>Одилон</w:t>
      </w:r>
      <w:proofErr w:type="spellEnd"/>
      <w:r w:rsidRPr="00ED6EBD">
        <w:rPr>
          <w:sz w:val="20"/>
          <w:szCs w:val="20"/>
        </w:rPr>
        <w:t xml:space="preserve"> </w:t>
      </w:r>
      <w:proofErr w:type="spellStart"/>
      <w:r w:rsidRPr="00ED6EBD">
        <w:rPr>
          <w:sz w:val="20"/>
          <w:szCs w:val="20"/>
        </w:rPr>
        <w:t>Редон</w:t>
      </w:r>
      <w:proofErr w:type="spellEnd"/>
      <w:r w:rsidRPr="00ED6EBD">
        <w:rPr>
          <w:sz w:val="20"/>
          <w:szCs w:val="20"/>
        </w:rPr>
        <w:t>, полны образов, которые могут быть трактованы по-разному в зависимости от восприятия зрителя. Такие произведения часто требуют от зрителя активного осмысления, поисков скрытых смыслов.</w:t>
      </w:r>
    </w:p>
    <w:p w14:paraId="1EA370ED" w14:textId="77777777" w:rsidR="00A41CCE" w:rsidRPr="00ED6EBD" w:rsidRDefault="00A41CCE" w:rsidP="00ED6EBD">
      <w:pPr>
        <w:pStyle w:val="a3"/>
        <w:spacing w:before="0" w:beforeAutospacing="0" w:after="0" w:afterAutospacing="0"/>
        <w:rPr>
          <w:sz w:val="20"/>
          <w:szCs w:val="20"/>
        </w:rPr>
      </w:pPr>
      <w:r w:rsidRPr="00ED6EBD">
        <w:rPr>
          <w:rStyle w:val="a4"/>
          <w:sz w:val="20"/>
          <w:szCs w:val="20"/>
        </w:rPr>
        <w:t>4. Технологии и методы реализации художественных идей</w:t>
      </w:r>
    </w:p>
    <w:p w14:paraId="7F2FEFF6" w14:textId="77777777" w:rsidR="00A41CCE" w:rsidRPr="00ED6EBD" w:rsidRDefault="00A41CCE" w:rsidP="00ED6EBD">
      <w:pPr>
        <w:pStyle w:val="a3"/>
        <w:spacing w:before="0" w:beforeAutospacing="0" w:after="0" w:afterAutospacing="0"/>
        <w:rPr>
          <w:sz w:val="20"/>
          <w:szCs w:val="20"/>
        </w:rPr>
      </w:pPr>
      <w:r w:rsidRPr="00ED6EBD">
        <w:rPr>
          <w:sz w:val="20"/>
          <w:szCs w:val="20"/>
        </w:rPr>
        <w:t>Современное искусство имеет в своем распоряжении огромный арсенал технологий и методов, которые расширяют возможности для реализации художественных идей. Это не только традиционные методы живописи, скульптуры, музыки и литературы, но и новые, связанные с использованием компьютерных технологий, видеоарта, цифровой графики, инсталляций.</w:t>
      </w:r>
    </w:p>
    <w:p w14:paraId="6D15B596" w14:textId="77777777" w:rsidR="00A41CCE" w:rsidRPr="00ED6EBD" w:rsidRDefault="00A41CCE" w:rsidP="00ED6EBD">
      <w:pPr>
        <w:pStyle w:val="a3"/>
        <w:spacing w:before="0" w:beforeAutospacing="0" w:after="0" w:afterAutospacing="0"/>
        <w:rPr>
          <w:sz w:val="20"/>
          <w:szCs w:val="20"/>
        </w:rPr>
      </w:pPr>
      <w:r w:rsidRPr="00ED6EBD">
        <w:rPr>
          <w:sz w:val="20"/>
          <w:szCs w:val="20"/>
        </w:rPr>
        <w:t>В последние десятилетия цифровые технологии позволяют художникам работать с большими объемами данных, создавать искусственные миры, использовать виртуальную реальность и другие средства, которые открывают новые горизонты для реализации идей. Современные художники могут создавать интерактивные произведения, которые не только вовлекают зрителя в процесс восприятия, но и дают ему возможность активно участвовать в создании смысла произведения.</w:t>
      </w:r>
    </w:p>
    <w:p w14:paraId="74E43A31" w14:textId="77777777" w:rsidR="00A41CCE" w:rsidRPr="00ED6EBD" w:rsidRDefault="00A41CCE" w:rsidP="00ED6EBD">
      <w:pPr>
        <w:pStyle w:val="a3"/>
        <w:spacing w:before="0" w:beforeAutospacing="0" w:after="0" w:afterAutospacing="0"/>
        <w:rPr>
          <w:sz w:val="20"/>
          <w:szCs w:val="20"/>
        </w:rPr>
      </w:pPr>
      <w:r w:rsidRPr="00ED6EBD">
        <w:rPr>
          <w:rStyle w:val="a4"/>
          <w:sz w:val="20"/>
          <w:szCs w:val="20"/>
        </w:rPr>
        <w:lastRenderedPageBreak/>
        <w:t>5. Художественная идея и общественные контексты</w:t>
      </w:r>
    </w:p>
    <w:p w14:paraId="72996FFF" w14:textId="77777777" w:rsidR="00A41CCE" w:rsidRPr="00ED6EBD" w:rsidRDefault="00A41CCE" w:rsidP="00ED6EBD">
      <w:pPr>
        <w:pStyle w:val="a3"/>
        <w:spacing w:before="0" w:beforeAutospacing="0" w:after="0" w:afterAutospacing="0"/>
        <w:rPr>
          <w:sz w:val="20"/>
          <w:szCs w:val="20"/>
        </w:rPr>
      </w:pPr>
      <w:r w:rsidRPr="00ED6EBD">
        <w:rPr>
          <w:sz w:val="20"/>
          <w:szCs w:val="20"/>
        </w:rPr>
        <w:t>Художественные идеи часто рождаются в контексте социальных и политических изменений. В истории искусства можно выделить целые эпохи и направления, связанные с определенными общественными событиями. Например, Ренессанс был временем гуманистических идей, отражающих возрождение интереса к человеку и природе, а модернизм и авангард — это отклики на кризисы и потрясения XX века.</w:t>
      </w:r>
    </w:p>
    <w:p w14:paraId="036A6FC5" w14:textId="77777777" w:rsidR="00A41CCE" w:rsidRPr="00ED6EBD" w:rsidRDefault="00A41CCE" w:rsidP="00ED6EBD">
      <w:pPr>
        <w:pStyle w:val="a3"/>
        <w:spacing w:before="0" w:beforeAutospacing="0" w:after="0" w:afterAutospacing="0"/>
        <w:rPr>
          <w:sz w:val="20"/>
          <w:szCs w:val="20"/>
        </w:rPr>
      </w:pPr>
      <w:r w:rsidRPr="00ED6EBD">
        <w:rPr>
          <w:sz w:val="20"/>
          <w:szCs w:val="20"/>
        </w:rPr>
        <w:t>Каждое произведение искусства несет в себе элементы социальной или культурной ситуации своего времени. В некоторых случаях художники сознательно обращаются к определенным проблемам, например, к социальной несправедливости или политическим репрессиям, и реализуют свои идеи через искусство как форму протеста.</w:t>
      </w:r>
    </w:p>
    <w:p w14:paraId="254E7BDC" w14:textId="77777777" w:rsidR="00A41CCE" w:rsidRPr="00ED6EBD" w:rsidRDefault="00A41CCE" w:rsidP="00ED6EBD">
      <w:pPr>
        <w:pStyle w:val="a3"/>
        <w:spacing w:before="0" w:beforeAutospacing="0" w:after="0" w:afterAutospacing="0"/>
        <w:rPr>
          <w:sz w:val="20"/>
          <w:szCs w:val="20"/>
        </w:rPr>
      </w:pPr>
      <w:r w:rsidRPr="00ED6EBD">
        <w:rPr>
          <w:sz w:val="20"/>
          <w:szCs w:val="20"/>
        </w:rPr>
        <w:t>Таким образом, реализация художественной идеи всегда происходит в тесном взаимодействии с культурными и социальными контекстами. Искусство становится зеркалом общества, в котором оно было создано, и в то же время – катализатором изменений, влияющим на общественное сознание.</w:t>
      </w:r>
    </w:p>
    <w:p w14:paraId="4EF26F9A" w14:textId="77777777" w:rsidR="00A41CCE" w:rsidRPr="00ED6EBD" w:rsidRDefault="00A41CCE" w:rsidP="00ED6EBD">
      <w:pPr>
        <w:pStyle w:val="a3"/>
        <w:spacing w:before="0" w:beforeAutospacing="0" w:after="0" w:afterAutospacing="0"/>
        <w:rPr>
          <w:sz w:val="20"/>
          <w:szCs w:val="20"/>
        </w:rPr>
      </w:pPr>
      <w:r w:rsidRPr="00ED6EBD">
        <w:rPr>
          <w:rStyle w:val="a4"/>
          <w:sz w:val="20"/>
          <w:szCs w:val="20"/>
        </w:rPr>
        <w:t>6. Перспективы реализации художественных идей в будущем</w:t>
      </w:r>
    </w:p>
    <w:p w14:paraId="45B04821" w14:textId="77777777" w:rsidR="00A41CCE" w:rsidRPr="00ED6EBD" w:rsidRDefault="00A41CCE" w:rsidP="00ED6EBD">
      <w:pPr>
        <w:pStyle w:val="a3"/>
        <w:spacing w:before="0" w:beforeAutospacing="0" w:after="0" w:afterAutospacing="0"/>
        <w:rPr>
          <w:sz w:val="20"/>
          <w:szCs w:val="20"/>
        </w:rPr>
      </w:pPr>
      <w:r w:rsidRPr="00ED6EBD">
        <w:rPr>
          <w:sz w:val="20"/>
          <w:szCs w:val="20"/>
        </w:rPr>
        <w:t>Современные тенденции в искусстве говорят о том, что будущие художественные идеи будут все больше опираться на междисциплинарные подходы. Уже сейчас мы наблюдаем, как традиционные виды искусства переплетаются с новыми технологиями. В будущем можно ожидать, что искусство будет еще более глобальным, интегрированным и доступным благодаря интернету и социальным сетям, а также улучшению технологий.</w:t>
      </w:r>
    </w:p>
    <w:p w14:paraId="16CBE405" w14:textId="77777777" w:rsidR="00A41CCE" w:rsidRPr="00ED6EBD" w:rsidRDefault="00A41CCE" w:rsidP="00ED6EBD">
      <w:pPr>
        <w:pStyle w:val="a3"/>
        <w:spacing w:before="0" w:beforeAutospacing="0" w:after="0" w:afterAutospacing="0"/>
        <w:rPr>
          <w:sz w:val="20"/>
          <w:szCs w:val="20"/>
        </w:rPr>
      </w:pPr>
      <w:r w:rsidRPr="00ED6EBD">
        <w:rPr>
          <w:sz w:val="20"/>
          <w:szCs w:val="20"/>
        </w:rPr>
        <w:t>Появление искусственного интеллекта и роботизированных технологий открывает новые горизонты для творчества. Искусственный интеллект уже используется для создания музыки, живописи, литературы. Это может повлиять на сам процесс творчества и на саму идею о том, что такое искусство.</w:t>
      </w:r>
    </w:p>
    <w:p w14:paraId="26F758FA" w14:textId="77777777" w:rsidR="00A41CCE" w:rsidRPr="00ED6EBD" w:rsidRDefault="00A41CCE" w:rsidP="00ED6EBD">
      <w:pPr>
        <w:pStyle w:val="a3"/>
        <w:spacing w:before="0" w:beforeAutospacing="0" w:after="0" w:afterAutospacing="0"/>
        <w:rPr>
          <w:rStyle w:val="a4"/>
          <w:sz w:val="20"/>
          <w:szCs w:val="20"/>
        </w:rPr>
      </w:pPr>
      <w:r w:rsidRPr="00ED6EBD">
        <w:rPr>
          <w:b/>
          <w:bCs/>
          <w:noProof/>
          <w:sz w:val="20"/>
          <w:szCs w:val="20"/>
        </w:rPr>
        <w:drawing>
          <wp:inline distT="0" distB="0" distL="0" distR="0" wp14:anchorId="210E1AE2" wp14:editId="352A2140">
            <wp:extent cx="5940425" cy="3980180"/>
            <wp:effectExtent l="19050" t="0" r="3175" b="0"/>
            <wp:docPr id="1" name="Рисунок 0" descr="be7af330-9139-4c5f-a8a9-4cbde452be1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7af330-9139-4c5f-a8a9-4cbde452be1e.jf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8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D3B65" w14:textId="77777777" w:rsidR="00A41CCE" w:rsidRPr="00ED6EBD" w:rsidRDefault="00A41CCE" w:rsidP="00ED6EBD">
      <w:pPr>
        <w:pStyle w:val="a3"/>
        <w:spacing w:before="0" w:beforeAutospacing="0" w:after="0" w:afterAutospacing="0"/>
        <w:rPr>
          <w:sz w:val="20"/>
          <w:szCs w:val="20"/>
        </w:rPr>
      </w:pPr>
      <w:r w:rsidRPr="00ED6EBD">
        <w:rPr>
          <w:rStyle w:val="a4"/>
          <w:sz w:val="20"/>
          <w:szCs w:val="20"/>
        </w:rPr>
        <w:t>Заключение</w:t>
      </w:r>
    </w:p>
    <w:p w14:paraId="19DF27FF" w14:textId="47BCA22C" w:rsidR="00D4702C" w:rsidRPr="00ED6EBD" w:rsidRDefault="00A41CCE" w:rsidP="00ED6EBD">
      <w:pPr>
        <w:pStyle w:val="a3"/>
        <w:spacing w:before="0" w:beforeAutospacing="0" w:after="0" w:afterAutospacing="0"/>
        <w:rPr>
          <w:sz w:val="20"/>
          <w:szCs w:val="20"/>
        </w:rPr>
      </w:pPr>
      <w:r w:rsidRPr="00ED6EBD">
        <w:rPr>
          <w:sz w:val="20"/>
          <w:szCs w:val="20"/>
        </w:rPr>
        <w:t>Реализация художественных идей является многогранным и сложным процессом, который включает в себя как теоретическое осмысление замысла, так и практическую реализацию с использованием различных средств выразительности. Важнейшим аспектом этого процесса является способность художника передать глубокие и многозначные идеи через конкретные формы и техники, что может затронуть общественные, философские, культурные и личные вопросы. Современные технологии открывают новые возможности для реализации идей, что делает будущее искусства еще более захватывающим и неопределенным.</w:t>
      </w:r>
    </w:p>
    <w:sectPr w:rsidR="00D4702C" w:rsidRPr="00ED6EBD" w:rsidSect="00D47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CCE"/>
    <w:rsid w:val="002B448F"/>
    <w:rsid w:val="006106EC"/>
    <w:rsid w:val="0066272C"/>
    <w:rsid w:val="00A41CCE"/>
    <w:rsid w:val="00D4702C"/>
    <w:rsid w:val="00ED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FDCA"/>
  <w15:docId w15:val="{414F39B5-722C-4052-83F7-65CB3D1E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1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1C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1040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 лицей</dc:creator>
  <cp:lastModifiedBy>1</cp:lastModifiedBy>
  <cp:revision>4</cp:revision>
  <dcterms:created xsi:type="dcterms:W3CDTF">2025-02-10T12:19:00Z</dcterms:created>
  <dcterms:modified xsi:type="dcterms:W3CDTF">2025-03-12T06:21:00Z</dcterms:modified>
</cp:coreProperties>
</file>